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7C0FE" w14:textId="77777777" w:rsidR="00620CCE" w:rsidRDefault="00620CCE" w:rsidP="00B056E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8"/>
          <w:szCs w:val="28"/>
        </w:rPr>
      </w:pPr>
    </w:p>
    <w:p w14:paraId="50767994" w14:textId="5853712A" w:rsidR="00B056E3" w:rsidRPr="00B056E3" w:rsidRDefault="00275B82" w:rsidP="00B056E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55D7F663" wp14:editId="59140A0E">
            <wp:extent cx="1861530" cy="1066800"/>
            <wp:effectExtent l="0" t="0" r="5715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007" cy="106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50010" w14:textId="54839FAB" w:rsidR="009F28B6" w:rsidRPr="004350DF" w:rsidRDefault="00B056E3" w:rsidP="00D7356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color w:val="FF0000"/>
          <w:u w:val="single"/>
        </w:rPr>
      </w:pPr>
      <w:r w:rsidRPr="7D0DC09B">
        <w:rPr>
          <w:rFonts w:ascii="Arial" w:eastAsia="Times New Roman" w:hAnsi="Arial" w:cs="Arial"/>
          <w:b/>
          <w:bCs/>
          <w:snapToGrid w:val="0"/>
          <w:color w:val="FF0000"/>
          <w:u w:val="single"/>
        </w:rPr>
        <w:t>ITEM</w:t>
      </w:r>
      <w:r w:rsidR="0088307D" w:rsidRPr="7D0DC09B">
        <w:rPr>
          <w:rFonts w:ascii="Arial" w:eastAsia="Times New Roman" w:hAnsi="Arial" w:cs="Arial"/>
          <w:b/>
          <w:bCs/>
          <w:snapToGrid w:val="0"/>
          <w:color w:val="FF0000"/>
          <w:u w:val="single"/>
        </w:rPr>
        <w:t>S</w:t>
      </w:r>
      <w:r w:rsidRPr="7D0DC09B">
        <w:rPr>
          <w:rFonts w:ascii="Arial" w:eastAsia="Times New Roman" w:hAnsi="Arial" w:cs="Arial"/>
          <w:b/>
          <w:bCs/>
          <w:snapToGrid w:val="0"/>
          <w:color w:val="FF0000"/>
          <w:u w:val="single"/>
        </w:rPr>
        <w:t xml:space="preserve"> CAN BE VIEWED BY APPOINTMENT</w:t>
      </w:r>
    </w:p>
    <w:p w14:paraId="60F83B83" w14:textId="7AC92C0A" w:rsidR="00B056E3" w:rsidRPr="00942FBF" w:rsidRDefault="00B056E3" w:rsidP="7D0DC09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</w:rPr>
      </w:pPr>
      <w:r w:rsidRPr="7D0DC09B">
        <w:rPr>
          <w:rFonts w:ascii="Arial" w:eastAsia="Times New Roman" w:hAnsi="Arial" w:cs="Arial"/>
          <w:b/>
          <w:bCs/>
          <w:snapToGrid w:val="0"/>
        </w:rPr>
        <w:t>CONTACT</w:t>
      </w:r>
      <w:r w:rsidR="3E72B20C" w:rsidRPr="7D0DC09B">
        <w:rPr>
          <w:rFonts w:ascii="Arial" w:eastAsia="Times New Roman" w:hAnsi="Arial" w:cs="Arial"/>
          <w:b/>
          <w:bCs/>
          <w:snapToGrid w:val="0"/>
        </w:rPr>
        <w:t>:</w:t>
      </w:r>
      <w:r w:rsidR="00935974" w:rsidRPr="7D0DC09B">
        <w:rPr>
          <w:rFonts w:ascii="Arial" w:eastAsia="Times New Roman" w:hAnsi="Arial" w:cs="Arial"/>
          <w:b/>
          <w:bCs/>
          <w:snapToGrid w:val="0"/>
        </w:rPr>
        <w:t xml:space="preserve"> Ian</w:t>
      </w:r>
      <w:r w:rsidR="00AF75C1" w:rsidRPr="7D0DC09B">
        <w:rPr>
          <w:rFonts w:ascii="Arial" w:eastAsia="Times New Roman" w:hAnsi="Arial" w:cs="Arial"/>
          <w:b/>
          <w:bCs/>
          <w:snapToGrid w:val="0"/>
        </w:rPr>
        <w:t xml:space="preserve"> </w:t>
      </w:r>
      <w:r w:rsidR="00DD1293" w:rsidRPr="7D0DC09B">
        <w:rPr>
          <w:rFonts w:ascii="Arial" w:eastAsia="Times New Roman" w:hAnsi="Arial" w:cs="Arial"/>
          <w:b/>
          <w:bCs/>
          <w:snapToGrid w:val="0"/>
        </w:rPr>
        <w:t>Coupland</w:t>
      </w:r>
      <w:r w:rsidR="66CE4BF8" w:rsidRPr="7D0DC09B">
        <w:rPr>
          <w:rFonts w:ascii="Arial" w:eastAsia="Times New Roman" w:hAnsi="Arial" w:cs="Arial"/>
          <w:b/>
          <w:bCs/>
          <w:snapToGrid w:val="0"/>
        </w:rPr>
        <w:t>,</w:t>
      </w:r>
      <w:r w:rsidR="005339CB" w:rsidRPr="7D0DC09B">
        <w:rPr>
          <w:rFonts w:ascii="Arial" w:eastAsia="Times New Roman" w:hAnsi="Arial" w:cs="Arial"/>
          <w:b/>
          <w:bCs/>
          <w:snapToGrid w:val="0"/>
        </w:rPr>
        <w:t xml:space="preserve"> Director of Operations</w:t>
      </w:r>
      <w:r w:rsidR="6DB59C3A" w:rsidRPr="7D0DC09B">
        <w:rPr>
          <w:rFonts w:ascii="Arial" w:eastAsia="Times New Roman" w:hAnsi="Arial" w:cs="Arial"/>
          <w:b/>
          <w:bCs/>
          <w:snapToGrid w:val="0"/>
        </w:rPr>
        <w:t>,</w:t>
      </w:r>
      <w:r w:rsidR="005339CB" w:rsidRPr="7D0DC09B">
        <w:rPr>
          <w:rFonts w:ascii="Arial" w:eastAsia="Times New Roman" w:hAnsi="Arial" w:cs="Arial"/>
          <w:b/>
          <w:bCs/>
          <w:snapToGrid w:val="0"/>
        </w:rPr>
        <w:t xml:space="preserve"> </w:t>
      </w:r>
      <w:r w:rsidR="00935974" w:rsidRPr="7D0DC09B">
        <w:rPr>
          <w:rFonts w:ascii="Arial" w:eastAsia="Times New Roman" w:hAnsi="Arial" w:cs="Arial"/>
          <w:b/>
          <w:bCs/>
          <w:snapToGrid w:val="0"/>
        </w:rPr>
        <w:t>on</w:t>
      </w:r>
      <w:r w:rsidRPr="7D0DC09B">
        <w:rPr>
          <w:rFonts w:ascii="Arial" w:eastAsia="Times New Roman" w:hAnsi="Arial" w:cs="Arial"/>
          <w:b/>
          <w:bCs/>
          <w:snapToGrid w:val="0"/>
        </w:rPr>
        <w:t xml:space="preserve"> </w:t>
      </w:r>
      <w:r w:rsidR="00AF75C1" w:rsidRPr="7D0DC09B">
        <w:rPr>
          <w:rFonts w:ascii="Arial" w:eastAsia="Times New Roman" w:hAnsi="Arial" w:cs="Arial"/>
          <w:b/>
          <w:bCs/>
          <w:snapToGrid w:val="0"/>
        </w:rPr>
        <w:t>077</w:t>
      </w:r>
      <w:r w:rsidR="00935974" w:rsidRPr="7D0DC09B">
        <w:rPr>
          <w:rFonts w:ascii="Arial" w:eastAsia="Times New Roman" w:hAnsi="Arial" w:cs="Arial"/>
          <w:b/>
          <w:bCs/>
          <w:snapToGrid w:val="0"/>
        </w:rPr>
        <w:t>19 042680</w:t>
      </w:r>
    </w:p>
    <w:p w14:paraId="2E0FE902" w14:textId="5CAFDC13" w:rsidR="00B056E3" w:rsidRPr="00942FBF" w:rsidRDefault="00A71752" w:rsidP="00B056E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</w:rPr>
      </w:pPr>
      <w:r>
        <w:rPr>
          <w:rFonts w:ascii="Arial" w:eastAsia="Times New Roman" w:hAnsi="Arial" w:cs="Arial"/>
          <w:b/>
          <w:snapToGrid w:val="0"/>
        </w:rPr>
        <w:t xml:space="preserve">Email: </w:t>
      </w:r>
      <w:hyperlink r:id="rId13" w:history="1">
        <w:r w:rsidRPr="001A1F24">
          <w:rPr>
            <w:rStyle w:val="Hyperlink"/>
            <w:rFonts w:ascii="Arial" w:eastAsia="Times New Roman" w:hAnsi="Arial" w:cs="Arial"/>
            <w:b/>
            <w:snapToGrid w:val="0"/>
          </w:rPr>
          <w:t>ian.coupland@witham3idb.gov.uk</w:t>
        </w:r>
      </w:hyperlink>
      <w:r>
        <w:rPr>
          <w:rFonts w:ascii="Arial" w:eastAsia="Times New Roman" w:hAnsi="Arial" w:cs="Arial"/>
          <w:b/>
          <w:snapToGrid w:val="0"/>
        </w:rPr>
        <w:t xml:space="preserve"> </w:t>
      </w:r>
    </w:p>
    <w:p w14:paraId="33BDD788" w14:textId="77777777" w:rsidR="00A71752" w:rsidRPr="00B056E3" w:rsidRDefault="00A71752" w:rsidP="00B056E3">
      <w:pPr>
        <w:widowControl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</w:rPr>
      </w:pPr>
    </w:p>
    <w:tbl>
      <w:tblPr>
        <w:tblW w:w="9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6237"/>
        <w:gridCol w:w="1664"/>
      </w:tblGrid>
      <w:tr w:rsidR="00491144" w:rsidRPr="00942FBF" w14:paraId="5C4B3F8E" w14:textId="77777777" w:rsidTr="7D0DC09B">
        <w:trPr>
          <w:trHeight w:val="554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4F87D" w14:textId="77777777" w:rsidR="00491144" w:rsidRPr="00942FBF" w:rsidRDefault="00491144" w:rsidP="00B056E3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snapToGrid w:val="0"/>
              </w:rPr>
            </w:pPr>
            <w:r w:rsidRPr="00942FBF">
              <w:rPr>
                <w:rFonts w:ascii="Arial" w:eastAsia="Times New Roman" w:hAnsi="Arial" w:cs="Arial"/>
                <w:b/>
                <w:snapToGrid w:val="0"/>
              </w:rPr>
              <w:t>ITEM REF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8E0B25" w14:textId="77777777" w:rsidR="00047EC4" w:rsidRPr="00B056E3" w:rsidRDefault="00047EC4" w:rsidP="00047EC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8"/>
                <w:szCs w:val="28"/>
              </w:rPr>
            </w:pPr>
            <w:r w:rsidRPr="00B056E3">
              <w:rPr>
                <w:rFonts w:ascii="Arial" w:eastAsia="Times New Roman" w:hAnsi="Arial" w:cs="Arial"/>
                <w:b/>
                <w:snapToGrid w:val="0"/>
                <w:sz w:val="28"/>
                <w:szCs w:val="28"/>
              </w:rPr>
              <w:t>ITEM</w:t>
            </w:r>
            <w:r>
              <w:rPr>
                <w:rFonts w:ascii="Arial" w:eastAsia="Times New Roman" w:hAnsi="Arial" w:cs="Arial"/>
                <w:b/>
                <w:snapToGrid w:val="0"/>
                <w:sz w:val="28"/>
                <w:szCs w:val="28"/>
              </w:rPr>
              <w:t>S</w:t>
            </w:r>
            <w:r w:rsidRPr="00B056E3">
              <w:rPr>
                <w:rFonts w:ascii="Arial" w:eastAsia="Times New Roman" w:hAnsi="Arial" w:cs="Arial"/>
                <w:b/>
                <w:snapToGrid w:val="0"/>
                <w:sz w:val="28"/>
                <w:szCs w:val="28"/>
              </w:rPr>
              <w:t xml:space="preserve"> FOR SALE BY TENDER </w:t>
            </w:r>
          </w:p>
          <w:p w14:paraId="6A760A20" w14:textId="564D64E8" w:rsidR="00491144" w:rsidRPr="00942FBF" w:rsidRDefault="00491144" w:rsidP="00491144">
            <w:pPr>
              <w:keepNext/>
              <w:widowControl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napToGrid w:val="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95F56" w14:textId="2EE050E1" w:rsidR="00491144" w:rsidRPr="00942FBF" w:rsidRDefault="00491144" w:rsidP="00491144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942FBF">
              <w:rPr>
                <w:rFonts w:ascii="Arial" w:eastAsia="Times New Roman" w:hAnsi="Arial" w:cs="Arial"/>
                <w:b/>
                <w:snapToGrid w:val="0"/>
              </w:rPr>
              <w:t>TENDERED PRICE</w:t>
            </w:r>
            <w:r>
              <w:rPr>
                <w:rFonts w:ascii="Arial" w:eastAsia="Times New Roman" w:hAnsi="Arial" w:cs="Arial"/>
                <w:b/>
                <w:snapToGrid w:val="0"/>
              </w:rPr>
              <w:t xml:space="preserve"> </w:t>
            </w:r>
            <w:r w:rsidRPr="00942FBF">
              <w:rPr>
                <w:rFonts w:ascii="Arial" w:eastAsia="Times New Roman" w:hAnsi="Arial" w:cs="Arial"/>
                <w:b/>
                <w:snapToGrid w:val="0"/>
              </w:rPr>
              <w:t>£</w:t>
            </w:r>
          </w:p>
        </w:tc>
      </w:tr>
      <w:tr w:rsidR="00491144" w:rsidRPr="00942FBF" w14:paraId="1F3840DD" w14:textId="77777777" w:rsidTr="7D0DC09B">
        <w:trPr>
          <w:trHeight w:val="2376"/>
        </w:trPr>
        <w:tc>
          <w:tcPr>
            <w:tcW w:w="1447" w:type="dxa"/>
            <w:tcBorders>
              <w:top w:val="nil"/>
              <w:right w:val="nil"/>
            </w:tcBorders>
          </w:tcPr>
          <w:p w14:paraId="2B33B909" w14:textId="77777777" w:rsidR="00491144" w:rsidRDefault="00491144" w:rsidP="00B056E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</w:rPr>
            </w:pPr>
          </w:p>
          <w:p w14:paraId="4DD21835" w14:textId="01D92FDD" w:rsidR="00047EC4" w:rsidRPr="0051495C" w:rsidRDefault="005F78A8" w:rsidP="00B056E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napToGrid w:val="0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</w:rPr>
              <w:t>FX65 JJU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</w:tcBorders>
          </w:tcPr>
          <w:p w14:paraId="671BF1B6" w14:textId="5928538B" w:rsidR="0051495C" w:rsidRDefault="005D7301" w:rsidP="00491144">
            <w:pPr>
              <w:rPr>
                <w:rFonts w:ascii="Arial" w:eastAsia="Times New Roman" w:hAnsi="Arial" w:cs="Arial"/>
                <w:b/>
                <w:bCs/>
                <w:snapToGrid w:val="0"/>
              </w:rPr>
            </w:pPr>
            <w:r>
              <w:rPr>
                <w:rFonts w:ascii="Arial" w:eastAsia="Times New Roman" w:hAnsi="Arial" w:cs="Arial"/>
                <w:b/>
                <w:snapToGrid w:val="0"/>
              </w:rPr>
              <w:t xml:space="preserve">                  </w:t>
            </w:r>
            <w:r>
              <w:rPr>
                <w:rFonts w:ascii="Arial" w:eastAsia="Times New Roman" w:hAnsi="Arial" w:cs="Arial"/>
                <w:b/>
                <w:bCs/>
                <w:snapToGrid w:val="0"/>
              </w:rPr>
              <w:t>Atlas 150w. Wheeled Excavator</w:t>
            </w:r>
            <w:r w:rsidR="00EE677C">
              <w:rPr>
                <w:rFonts w:ascii="Arial" w:eastAsia="Times New Roman" w:hAnsi="Arial" w:cs="Arial"/>
                <w:b/>
                <w:bCs/>
                <w:snapToGrid w:val="0"/>
              </w:rPr>
              <w:t xml:space="preserve"> </w:t>
            </w:r>
          </w:p>
          <w:p w14:paraId="38B0DBCE" w14:textId="189FB7D6" w:rsidR="00EE677C" w:rsidRDefault="002777D2" w:rsidP="00491144">
            <w:pPr>
              <w:rPr>
                <w:rFonts w:ascii="Arial" w:eastAsia="Times New Roman" w:hAnsi="Arial" w:cs="Arial"/>
                <w:b/>
                <w:bCs/>
                <w:snapToGrid w:val="0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</w:rPr>
              <w:t>Good all-round condition</w:t>
            </w:r>
            <w:r w:rsidR="00370181">
              <w:rPr>
                <w:rFonts w:ascii="Arial" w:eastAsia="Times New Roman" w:hAnsi="Arial" w:cs="Arial"/>
                <w:b/>
                <w:bCs/>
                <w:snapToGrid w:val="0"/>
              </w:rPr>
              <w:t xml:space="preserve">, </w:t>
            </w:r>
            <w:r w:rsidR="005123DE">
              <w:rPr>
                <w:rFonts w:ascii="Arial" w:eastAsia="Times New Roman" w:hAnsi="Arial" w:cs="Arial"/>
                <w:b/>
                <w:bCs/>
                <w:snapToGrid w:val="0"/>
              </w:rPr>
              <w:t xml:space="preserve">2 x piece </w:t>
            </w:r>
            <w:r w:rsidR="00EE677C">
              <w:rPr>
                <w:rFonts w:ascii="Arial" w:eastAsia="Times New Roman" w:hAnsi="Arial" w:cs="Arial"/>
                <w:b/>
                <w:bCs/>
                <w:snapToGrid w:val="0"/>
              </w:rPr>
              <w:t xml:space="preserve">(TAB) </w:t>
            </w:r>
            <w:r w:rsidR="005123DE">
              <w:rPr>
                <w:rFonts w:ascii="Arial" w:eastAsia="Times New Roman" w:hAnsi="Arial" w:cs="Arial"/>
                <w:b/>
                <w:bCs/>
                <w:snapToGrid w:val="0"/>
              </w:rPr>
              <w:t>Boom</w:t>
            </w:r>
            <w:r w:rsidR="00EE677C">
              <w:rPr>
                <w:rFonts w:ascii="Arial" w:eastAsia="Times New Roman" w:hAnsi="Arial" w:cs="Arial"/>
                <w:b/>
                <w:bCs/>
                <w:snapToGrid w:val="0"/>
              </w:rPr>
              <w:t xml:space="preserve">, </w:t>
            </w:r>
            <w:r w:rsidR="00BC20AB">
              <w:rPr>
                <w:rFonts w:ascii="Arial" w:eastAsia="Times New Roman" w:hAnsi="Arial" w:cs="Arial"/>
                <w:b/>
                <w:bCs/>
                <w:snapToGrid w:val="0"/>
              </w:rPr>
              <w:t>Sliding Ulrich Dipper to go from 10</w:t>
            </w:r>
            <w:r w:rsidR="00224B44">
              <w:rPr>
                <w:rFonts w:ascii="Arial" w:eastAsia="Times New Roman" w:hAnsi="Arial" w:cs="Arial"/>
                <w:b/>
                <w:bCs/>
                <w:snapToGrid w:val="0"/>
              </w:rPr>
              <w:t xml:space="preserve"> MTRs to 12 MTRs at push of </w:t>
            </w:r>
            <w:r w:rsidR="00512FD9">
              <w:rPr>
                <w:rFonts w:ascii="Arial" w:eastAsia="Times New Roman" w:hAnsi="Arial" w:cs="Arial"/>
                <w:b/>
                <w:bCs/>
                <w:snapToGrid w:val="0"/>
              </w:rPr>
              <w:t xml:space="preserve">a button. </w:t>
            </w:r>
            <w:r w:rsidR="00AC6B9C">
              <w:rPr>
                <w:rFonts w:ascii="Arial" w:eastAsia="Times New Roman" w:hAnsi="Arial" w:cs="Arial"/>
                <w:b/>
                <w:bCs/>
                <w:snapToGrid w:val="0"/>
              </w:rPr>
              <w:t xml:space="preserve">Approx </w:t>
            </w:r>
            <w:r w:rsidR="00B9735D">
              <w:rPr>
                <w:rFonts w:ascii="Arial" w:eastAsia="Times New Roman" w:hAnsi="Arial" w:cs="Arial"/>
                <w:b/>
                <w:bCs/>
                <w:snapToGrid w:val="0"/>
              </w:rPr>
              <w:t>7600 Hours. All services completed by Atlas Dealership</w:t>
            </w:r>
            <w:r w:rsidR="00B503B6">
              <w:rPr>
                <w:rFonts w:ascii="Arial" w:eastAsia="Times New Roman" w:hAnsi="Arial" w:cs="Arial"/>
                <w:b/>
                <w:bCs/>
                <w:snapToGrid w:val="0"/>
              </w:rPr>
              <w:t>.</w:t>
            </w:r>
            <w:r w:rsidR="00436801">
              <w:rPr>
                <w:rFonts w:ascii="Arial" w:eastAsia="Times New Roman" w:hAnsi="Arial" w:cs="Arial"/>
                <w:b/>
                <w:bCs/>
                <w:snapToGrid w:val="0"/>
              </w:rPr>
              <w:t xml:space="preserve">  </w:t>
            </w:r>
            <w:r w:rsidR="00895958">
              <w:rPr>
                <w:rFonts w:ascii="Arial" w:eastAsia="Times New Roman" w:hAnsi="Arial" w:cs="Arial"/>
                <w:b/>
                <w:bCs/>
                <w:snapToGrid w:val="0"/>
              </w:rPr>
              <w:t>C</w:t>
            </w:r>
            <w:r w:rsidR="003C76B8">
              <w:rPr>
                <w:rFonts w:ascii="Arial" w:eastAsia="Times New Roman" w:hAnsi="Arial" w:cs="Arial"/>
                <w:b/>
                <w:bCs/>
                <w:snapToGrid w:val="0"/>
              </w:rPr>
              <w:t>/W 1 x Ditching Bucket</w:t>
            </w:r>
            <w:r w:rsidR="00B503B6">
              <w:rPr>
                <w:rFonts w:ascii="Arial" w:eastAsia="Times New Roman" w:hAnsi="Arial" w:cs="Arial"/>
                <w:b/>
                <w:bCs/>
                <w:snapToGrid w:val="0"/>
              </w:rPr>
              <w:t xml:space="preserve"> </w:t>
            </w:r>
          </w:p>
          <w:p w14:paraId="607D676D" w14:textId="77777777" w:rsidR="00FF4855" w:rsidRDefault="00FF4855" w:rsidP="00491144">
            <w:pPr>
              <w:rPr>
                <w:rFonts w:ascii="Arial" w:eastAsia="Times New Roman" w:hAnsi="Arial" w:cs="Arial"/>
                <w:b/>
                <w:bCs/>
                <w:snapToGrid w:val="0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</w:rPr>
              <w:t xml:space="preserve">Second used </w:t>
            </w:r>
            <w:r w:rsidR="0030266F">
              <w:rPr>
                <w:rFonts w:ascii="Arial" w:eastAsia="Times New Roman" w:hAnsi="Arial" w:cs="Arial"/>
                <w:b/>
                <w:bCs/>
                <w:snapToGrid w:val="0"/>
              </w:rPr>
              <w:t>Ulrich Dipper to go with machine for spares.</w:t>
            </w:r>
          </w:p>
          <w:p w14:paraId="6C00C902" w14:textId="62CD8517" w:rsidR="00436801" w:rsidRDefault="00AF743A" w:rsidP="00491144">
            <w:pPr>
              <w:rPr>
                <w:rFonts w:ascii="Arial" w:eastAsia="Times New Roman" w:hAnsi="Arial" w:cs="Arial"/>
                <w:b/>
                <w:bCs/>
                <w:snapToGrid w:val="0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</w:rPr>
              <w:t>Viewing Recommended</w:t>
            </w:r>
            <w:r w:rsidR="0005462D">
              <w:rPr>
                <w:rFonts w:ascii="Arial" w:eastAsia="Times New Roman" w:hAnsi="Arial" w:cs="Arial"/>
                <w:b/>
                <w:bCs/>
                <w:snapToGrid w:val="0"/>
              </w:rPr>
              <w:t>:</w:t>
            </w:r>
          </w:p>
          <w:p w14:paraId="696B2412" w14:textId="34DE328C" w:rsidR="0005462D" w:rsidRDefault="15496C4F" w:rsidP="7D0DC09B">
            <w:pPr>
              <w:rPr>
                <w:rFonts w:ascii="Arial" w:eastAsia="Times New Roman" w:hAnsi="Arial" w:cs="Arial"/>
                <w:b/>
                <w:bCs/>
                <w:snapToGrid w:val="0"/>
                <w:highlight w:val="yellow"/>
              </w:rPr>
            </w:pPr>
            <w:r w:rsidRPr="0005462D">
              <w:rPr>
                <w:rFonts w:ascii="Arial" w:eastAsia="Times New Roman" w:hAnsi="Arial" w:cs="Arial"/>
                <w:b/>
                <w:bCs/>
                <w:snapToGrid w:val="0"/>
                <w:highlight w:val="yellow"/>
              </w:rPr>
              <w:t xml:space="preserve">The Board will </w:t>
            </w:r>
            <w:r w:rsidR="280A393C" w:rsidRPr="0005462D">
              <w:rPr>
                <w:rFonts w:ascii="Arial" w:eastAsia="Times New Roman" w:hAnsi="Arial" w:cs="Arial"/>
                <w:b/>
                <w:bCs/>
                <w:snapToGrid w:val="0"/>
                <w:highlight w:val="yellow"/>
              </w:rPr>
              <w:t>consider</w:t>
            </w:r>
            <w:r w:rsidRPr="0005462D">
              <w:rPr>
                <w:rFonts w:ascii="Arial" w:eastAsia="Times New Roman" w:hAnsi="Arial" w:cs="Arial"/>
                <w:b/>
                <w:bCs/>
                <w:snapToGrid w:val="0"/>
                <w:highlight w:val="yellow"/>
              </w:rPr>
              <w:t xml:space="preserve"> offers over £25,000.00</w:t>
            </w:r>
          </w:p>
          <w:p w14:paraId="7C951936" w14:textId="5ADFAB3D" w:rsidR="004F33F4" w:rsidRPr="00047EC4" w:rsidRDefault="004F33F4" w:rsidP="00491144">
            <w:pPr>
              <w:rPr>
                <w:rFonts w:ascii="Arial" w:eastAsia="Times New Roman" w:hAnsi="Arial" w:cs="Arial"/>
                <w:b/>
                <w:bCs/>
                <w:snapToGrid w:val="0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</w:tcBorders>
          </w:tcPr>
          <w:p w14:paraId="3D3A344B" w14:textId="77777777" w:rsidR="00491144" w:rsidRDefault="00491144" w:rsidP="00B056E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</w:rPr>
            </w:pPr>
          </w:p>
          <w:p w14:paraId="7EF52FD0" w14:textId="1BCB350F" w:rsidR="00491144" w:rsidRPr="00942FBF" w:rsidRDefault="00491144" w:rsidP="0049114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</w:tbl>
    <w:p w14:paraId="13F0706A" w14:textId="029E88E4" w:rsidR="009E4BF6" w:rsidRDefault="00B056E3" w:rsidP="00D251A9">
      <w:pPr>
        <w:widowControl w:val="0"/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snapToGrid w:val="0"/>
          <w:u w:val="single"/>
          <w:lang w:val="en-US"/>
        </w:rPr>
      </w:pPr>
      <w:r w:rsidRPr="00D35562">
        <w:rPr>
          <w:rFonts w:ascii="Arial" w:eastAsia="Times New Roman" w:hAnsi="Arial" w:cs="Arial"/>
          <w:b/>
          <w:snapToGrid w:val="0"/>
          <w:u w:val="single"/>
          <w:lang w:val="en-US"/>
        </w:rPr>
        <w:t xml:space="preserve">Terms of </w:t>
      </w:r>
      <w:proofErr w:type="gramStart"/>
      <w:r w:rsidRPr="00D35562">
        <w:rPr>
          <w:rFonts w:ascii="Arial" w:eastAsia="Times New Roman" w:hAnsi="Arial" w:cs="Arial"/>
          <w:b/>
          <w:snapToGrid w:val="0"/>
          <w:u w:val="single"/>
          <w:lang w:val="en-US"/>
        </w:rPr>
        <w:t>sale</w:t>
      </w:r>
      <w:proofErr w:type="gramEnd"/>
    </w:p>
    <w:p w14:paraId="4A6801B3" w14:textId="4DC8B5EE" w:rsidR="003D18BF" w:rsidRPr="00D251A9" w:rsidRDefault="00B64312" w:rsidP="00D251A9">
      <w:pPr>
        <w:pStyle w:val="ListParagraph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  <w:r w:rsidRPr="00D251A9">
        <w:rPr>
          <w:rFonts w:ascii="Arial" w:eastAsia="Times New Roman" w:hAnsi="Arial" w:cs="Arial"/>
          <w:snapToGrid w:val="0"/>
          <w:lang w:val="en-US"/>
        </w:rPr>
        <w:t>All Items Sold as Seen</w:t>
      </w:r>
      <w:r w:rsidR="003D18BF" w:rsidRPr="00D251A9">
        <w:rPr>
          <w:rFonts w:ascii="Arial" w:eastAsia="Times New Roman" w:hAnsi="Arial" w:cs="Arial"/>
          <w:snapToGrid w:val="0"/>
          <w:lang w:val="en-US"/>
        </w:rPr>
        <w:t xml:space="preserve">. No Refunds, Guarantees or Warranties </w:t>
      </w:r>
      <w:r w:rsidR="7CD4C52A" w:rsidRPr="00D251A9">
        <w:rPr>
          <w:rFonts w:ascii="Arial" w:eastAsia="Times New Roman" w:hAnsi="Arial" w:cs="Arial"/>
          <w:snapToGrid w:val="0"/>
          <w:lang w:val="en-US"/>
        </w:rPr>
        <w:t>are implied</w:t>
      </w:r>
      <w:r w:rsidR="003D18BF" w:rsidRPr="00D251A9">
        <w:rPr>
          <w:rFonts w:ascii="Arial" w:eastAsia="Times New Roman" w:hAnsi="Arial" w:cs="Arial"/>
          <w:snapToGrid w:val="0"/>
          <w:lang w:val="en-US"/>
        </w:rPr>
        <w:t xml:space="preserve"> or given.</w:t>
      </w:r>
    </w:p>
    <w:p w14:paraId="679AAA6E" w14:textId="7F56E929" w:rsidR="0052694E" w:rsidRPr="00942FBF" w:rsidRDefault="0052694E" w:rsidP="00B056E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  <w:r>
        <w:rPr>
          <w:rFonts w:ascii="Arial" w:eastAsia="Times New Roman" w:hAnsi="Arial" w:cs="Arial"/>
          <w:snapToGrid w:val="0"/>
          <w:lang w:val="en-US"/>
        </w:rPr>
        <w:t xml:space="preserve">The Board </w:t>
      </w:r>
      <w:r w:rsidR="2C350DD9">
        <w:rPr>
          <w:rFonts w:ascii="Arial" w:eastAsia="Times New Roman" w:hAnsi="Arial" w:cs="Arial"/>
          <w:snapToGrid w:val="0"/>
          <w:lang w:val="en-US"/>
        </w:rPr>
        <w:t>does</w:t>
      </w:r>
      <w:r w:rsidR="00951415">
        <w:rPr>
          <w:rFonts w:ascii="Arial" w:eastAsia="Times New Roman" w:hAnsi="Arial" w:cs="Arial"/>
          <w:snapToGrid w:val="0"/>
          <w:lang w:val="en-US"/>
        </w:rPr>
        <w:t xml:space="preserve"> not have to accept </w:t>
      </w:r>
      <w:r w:rsidR="7DE27FA1">
        <w:rPr>
          <w:rFonts w:ascii="Arial" w:eastAsia="Times New Roman" w:hAnsi="Arial" w:cs="Arial"/>
          <w:snapToGrid w:val="0"/>
          <w:lang w:val="en-US"/>
        </w:rPr>
        <w:t xml:space="preserve">any </w:t>
      </w:r>
      <w:proofErr w:type="gramStart"/>
      <w:r w:rsidR="7DE27FA1">
        <w:rPr>
          <w:rFonts w:ascii="Arial" w:eastAsia="Times New Roman" w:hAnsi="Arial" w:cs="Arial"/>
          <w:snapToGrid w:val="0"/>
          <w:lang w:val="en-US"/>
        </w:rPr>
        <w:t>or</w:t>
      </w:r>
      <w:proofErr w:type="gramEnd"/>
      <w:r w:rsidR="7DE27FA1">
        <w:rPr>
          <w:rFonts w:ascii="Arial" w:eastAsia="Times New Roman" w:hAnsi="Arial" w:cs="Arial"/>
          <w:snapToGrid w:val="0"/>
          <w:lang w:val="en-US"/>
        </w:rPr>
        <w:t xml:space="preserve"> </w:t>
      </w:r>
      <w:r w:rsidR="00951415">
        <w:rPr>
          <w:rFonts w:ascii="Arial" w:eastAsia="Times New Roman" w:hAnsi="Arial" w:cs="Arial"/>
          <w:snapToGrid w:val="0"/>
          <w:lang w:val="en-US"/>
        </w:rPr>
        <w:t xml:space="preserve">the highest </w:t>
      </w:r>
      <w:proofErr w:type="gramStart"/>
      <w:r w:rsidR="00951415">
        <w:rPr>
          <w:rFonts w:ascii="Arial" w:eastAsia="Times New Roman" w:hAnsi="Arial" w:cs="Arial"/>
          <w:snapToGrid w:val="0"/>
          <w:lang w:val="en-US"/>
        </w:rPr>
        <w:t>offer</w:t>
      </w:r>
      <w:proofErr w:type="gramEnd"/>
      <w:r w:rsidR="00951415">
        <w:rPr>
          <w:rFonts w:ascii="Arial" w:eastAsia="Times New Roman" w:hAnsi="Arial" w:cs="Arial"/>
          <w:snapToGrid w:val="0"/>
          <w:lang w:val="en-US"/>
        </w:rPr>
        <w:t>.</w:t>
      </w:r>
    </w:p>
    <w:p w14:paraId="0E794D6E" w14:textId="49A86CA4" w:rsidR="00B056E3" w:rsidRPr="00942FBF" w:rsidRDefault="00B056E3" w:rsidP="00B056E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 xml:space="preserve">VAT will be added to the tendered price at the applicable rate on the </w:t>
      </w:r>
      <w:r w:rsidR="0030266F" w:rsidRPr="00942FBF">
        <w:rPr>
          <w:rFonts w:ascii="Arial" w:eastAsia="Times New Roman" w:hAnsi="Arial" w:cs="Arial"/>
          <w:snapToGrid w:val="0"/>
          <w:lang w:val="en-US"/>
        </w:rPr>
        <w:t>sale</w:t>
      </w:r>
      <w:r w:rsidR="0030266F">
        <w:rPr>
          <w:rFonts w:ascii="Arial" w:eastAsia="Times New Roman" w:hAnsi="Arial" w:cs="Arial"/>
          <w:snapToGrid w:val="0"/>
          <w:lang w:val="en-US"/>
        </w:rPr>
        <w:t>s</w:t>
      </w:r>
      <w:r w:rsidRPr="00942FBF">
        <w:rPr>
          <w:rFonts w:ascii="Arial" w:eastAsia="Times New Roman" w:hAnsi="Arial" w:cs="Arial"/>
          <w:snapToGrid w:val="0"/>
          <w:lang w:val="en-US"/>
        </w:rPr>
        <w:t xml:space="preserve"> invoice.</w:t>
      </w:r>
    </w:p>
    <w:p w14:paraId="5E9C3CAA" w14:textId="77777777" w:rsidR="00B056E3" w:rsidRPr="00942FBF" w:rsidRDefault="00B056E3" w:rsidP="00B056E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>If tenders of the same amount are received from different tenderers, then the first tender received will take precedence.</w:t>
      </w:r>
    </w:p>
    <w:p w14:paraId="2AD03F71" w14:textId="32614F97" w:rsidR="00B056E3" w:rsidRPr="00DE484E" w:rsidRDefault="00B056E3" w:rsidP="00DE484E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>Payment to be made in full within 28 days of invoice.</w:t>
      </w:r>
      <w:r w:rsidR="005339CB" w:rsidRPr="005339CB">
        <w:rPr>
          <w:rFonts w:ascii="Arial" w:eastAsia="Times New Roman" w:hAnsi="Arial" w:cs="Arial"/>
          <w:snapToGrid w:val="0"/>
          <w:lang w:val="en-US"/>
        </w:rPr>
        <w:t xml:space="preserve"> </w:t>
      </w:r>
      <w:r w:rsidR="00184806">
        <w:rPr>
          <w:rFonts w:ascii="Arial" w:eastAsia="Times New Roman" w:hAnsi="Arial" w:cs="Arial"/>
          <w:snapToGrid w:val="0"/>
          <w:lang w:val="en-US"/>
        </w:rPr>
        <w:t>C</w:t>
      </w:r>
      <w:r w:rsidR="005339CB" w:rsidRPr="00942FBF">
        <w:rPr>
          <w:rFonts w:ascii="Arial" w:eastAsia="Times New Roman" w:hAnsi="Arial" w:cs="Arial"/>
          <w:snapToGrid w:val="0"/>
          <w:lang w:val="en-US"/>
        </w:rPr>
        <w:t>ollect</w:t>
      </w:r>
      <w:r w:rsidR="00EB7842">
        <w:rPr>
          <w:rFonts w:ascii="Arial" w:eastAsia="Times New Roman" w:hAnsi="Arial" w:cs="Arial"/>
          <w:snapToGrid w:val="0"/>
          <w:lang w:val="en-US"/>
        </w:rPr>
        <w:t xml:space="preserve">ion </w:t>
      </w:r>
      <w:r w:rsidR="005339CB" w:rsidRPr="00942FBF">
        <w:rPr>
          <w:rFonts w:ascii="Arial" w:eastAsia="Times New Roman" w:hAnsi="Arial" w:cs="Arial"/>
          <w:snapToGrid w:val="0"/>
          <w:lang w:val="en-US"/>
        </w:rPr>
        <w:t>within 28 days</w:t>
      </w:r>
      <w:r w:rsidR="00184806">
        <w:rPr>
          <w:rFonts w:ascii="Arial" w:eastAsia="Times New Roman" w:hAnsi="Arial" w:cs="Arial"/>
          <w:snapToGrid w:val="0"/>
          <w:lang w:val="en-US"/>
        </w:rPr>
        <w:t xml:space="preserve"> </w:t>
      </w:r>
      <w:r w:rsidR="003D18BF">
        <w:rPr>
          <w:rFonts w:ascii="Arial" w:eastAsia="Times New Roman" w:hAnsi="Arial" w:cs="Arial"/>
          <w:snapToGrid w:val="0"/>
          <w:lang w:val="en-US"/>
        </w:rPr>
        <w:t xml:space="preserve">of cleared </w:t>
      </w:r>
      <w:r w:rsidR="005339CB" w:rsidRPr="00942FBF">
        <w:rPr>
          <w:rFonts w:ascii="Arial" w:eastAsia="Times New Roman" w:hAnsi="Arial" w:cs="Arial"/>
          <w:snapToGrid w:val="0"/>
          <w:lang w:val="en-US"/>
        </w:rPr>
        <w:t xml:space="preserve">payment. </w:t>
      </w:r>
    </w:p>
    <w:p w14:paraId="121EAB4B" w14:textId="1F611B88" w:rsidR="00B056E3" w:rsidRPr="00942FBF" w:rsidRDefault="00B056E3" w:rsidP="00B056E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 xml:space="preserve">Items cannot be collected until payment has been made in full and </w:t>
      </w:r>
      <w:r w:rsidR="1A9DD5F9" w:rsidRPr="00942FBF">
        <w:rPr>
          <w:rFonts w:ascii="Arial" w:eastAsia="Times New Roman" w:hAnsi="Arial" w:cs="Arial"/>
          <w:snapToGrid w:val="0"/>
          <w:lang w:val="en-US"/>
        </w:rPr>
        <w:t>cleared</w:t>
      </w:r>
      <w:r w:rsidR="00D8412A" w:rsidRPr="00942FBF">
        <w:rPr>
          <w:rFonts w:ascii="Arial" w:eastAsia="Times New Roman" w:hAnsi="Arial" w:cs="Arial"/>
          <w:snapToGrid w:val="0"/>
          <w:lang w:val="en-US"/>
        </w:rPr>
        <w:t>.</w:t>
      </w:r>
    </w:p>
    <w:p w14:paraId="75B987C3" w14:textId="14AF6B3F" w:rsidR="00B056E3" w:rsidRPr="00942FBF" w:rsidRDefault="00B056E3" w:rsidP="00B056E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 xml:space="preserve">The successful purchaser </w:t>
      </w:r>
      <w:r w:rsidR="00387AFA" w:rsidRPr="00942FBF">
        <w:rPr>
          <w:rFonts w:ascii="Arial" w:eastAsia="Times New Roman" w:hAnsi="Arial" w:cs="Arial"/>
          <w:snapToGrid w:val="0"/>
          <w:lang w:val="en-US"/>
        </w:rPr>
        <w:t>arranges</w:t>
      </w:r>
      <w:r w:rsidRPr="00942FBF">
        <w:rPr>
          <w:rFonts w:ascii="Arial" w:eastAsia="Times New Roman" w:hAnsi="Arial" w:cs="Arial"/>
          <w:snapToGrid w:val="0"/>
          <w:lang w:val="en-US"/>
        </w:rPr>
        <w:t xml:space="preserve"> collection/carriage of the item at their cost.</w:t>
      </w:r>
    </w:p>
    <w:p w14:paraId="699A356E" w14:textId="4AACE24B" w:rsidR="00B056E3" w:rsidRDefault="00B056E3" w:rsidP="00B056E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 xml:space="preserve">Closing </w:t>
      </w:r>
      <w:r w:rsidR="0051495C">
        <w:rPr>
          <w:rFonts w:ascii="Arial" w:eastAsia="Times New Roman" w:hAnsi="Arial" w:cs="Arial"/>
          <w:snapToGrid w:val="0"/>
          <w:lang w:val="en-US"/>
        </w:rPr>
        <w:t xml:space="preserve">time &amp; </w:t>
      </w:r>
      <w:r w:rsidRPr="00942FBF">
        <w:rPr>
          <w:rFonts w:ascii="Arial" w:eastAsia="Times New Roman" w:hAnsi="Arial" w:cs="Arial"/>
          <w:snapToGrid w:val="0"/>
          <w:lang w:val="en-US"/>
        </w:rPr>
        <w:t>date for tenders</w:t>
      </w:r>
      <w:r w:rsidR="0051495C">
        <w:rPr>
          <w:rFonts w:ascii="Arial" w:eastAsia="Times New Roman" w:hAnsi="Arial" w:cs="Arial"/>
          <w:snapToGrid w:val="0"/>
          <w:lang w:val="en-US"/>
        </w:rPr>
        <w:t>:</w:t>
      </w:r>
      <w:r w:rsidRPr="00942FBF">
        <w:rPr>
          <w:rFonts w:ascii="Arial" w:eastAsia="Times New Roman" w:hAnsi="Arial" w:cs="Arial"/>
          <w:snapToGrid w:val="0"/>
          <w:lang w:val="en-US"/>
        </w:rPr>
        <w:t xml:space="preserve"> </w:t>
      </w:r>
      <w:r w:rsidR="0051495C" w:rsidRPr="0051495C">
        <w:rPr>
          <w:rFonts w:ascii="Arial" w:eastAsia="Times New Roman" w:hAnsi="Arial" w:cs="Arial"/>
          <w:b/>
          <w:bCs/>
          <w:snapToGrid w:val="0"/>
          <w:u w:val="single"/>
          <w:lang w:val="en-US"/>
        </w:rPr>
        <w:t xml:space="preserve">12pm </w:t>
      </w:r>
      <w:r w:rsidR="004F33F4">
        <w:rPr>
          <w:rFonts w:ascii="Arial" w:eastAsia="Times New Roman" w:hAnsi="Arial" w:cs="Arial"/>
          <w:b/>
          <w:bCs/>
          <w:snapToGrid w:val="0"/>
          <w:u w:val="single"/>
          <w:lang w:val="en-US"/>
        </w:rPr>
        <w:t>13/04/2026</w:t>
      </w:r>
    </w:p>
    <w:p w14:paraId="5C00A4E3" w14:textId="77777777" w:rsidR="00B056E3" w:rsidRPr="00942FBF" w:rsidRDefault="00B056E3" w:rsidP="00B056E3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</w:p>
    <w:p w14:paraId="01491048" w14:textId="5766B010" w:rsidR="00B056E3" w:rsidRPr="00942FBF" w:rsidRDefault="00491144" w:rsidP="00491144">
      <w:pPr>
        <w:keepNext/>
        <w:widowControl w:val="0"/>
        <w:spacing w:after="0" w:line="240" w:lineRule="auto"/>
        <w:outlineLvl w:val="2"/>
        <w:rPr>
          <w:rFonts w:ascii="Arial" w:eastAsia="Times New Roman" w:hAnsi="Arial" w:cs="Arial"/>
          <w:b/>
          <w:snapToGrid w:val="0"/>
          <w:lang w:val="en-US"/>
        </w:rPr>
      </w:pPr>
      <w:r w:rsidRPr="00942FBF">
        <w:rPr>
          <w:rFonts w:ascii="Arial" w:eastAsia="Times New Roman" w:hAnsi="Arial" w:cs="Arial"/>
          <w:b/>
          <w:snapToGrid w:val="0"/>
          <w:lang w:val="en-US"/>
        </w:rPr>
        <w:t xml:space="preserve">Form </w:t>
      </w:r>
      <w:r>
        <w:rPr>
          <w:rFonts w:ascii="Arial" w:eastAsia="Times New Roman" w:hAnsi="Arial" w:cs="Arial"/>
          <w:b/>
          <w:snapToGrid w:val="0"/>
          <w:lang w:val="en-US"/>
        </w:rPr>
        <w:t>o</w:t>
      </w:r>
      <w:r w:rsidRPr="00942FBF">
        <w:rPr>
          <w:rFonts w:ascii="Arial" w:eastAsia="Times New Roman" w:hAnsi="Arial" w:cs="Arial"/>
          <w:b/>
          <w:snapToGrid w:val="0"/>
          <w:lang w:val="en-US"/>
        </w:rPr>
        <w:t>f Tender</w:t>
      </w:r>
    </w:p>
    <w:p w14:paraId="7DE98A20" w14:textId="77777777" w:rsidR="00F86EDD" w:rsidRDefault="00F86EDD" w:rsidP="00B056E3">
      <w:pPr>
        <w:widowControl w:val="0"/>
        <w:tabs>
          <w:tab w:val="left" w:pos="1134"/>
        </w:tabs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</w:p>
    <w:p w14:paraId="4FBA106F" w14:textId="75252FAA" w:rsidR="00B056E3" w:rsidRPr="00942FBF" w:rsidRDefault="00304F1E" w:rsidP="00B056E3">
      <w:pPr>
        <w:widowControl w:val="0"/>
        <w:tabs>
          <w:tab w:val="left" w:pos="1134"/>
        </w:tabs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  <w:r>
        <w:rPr>
          <w:rFonts w:ascii="Arial" w:eastAsia="Times New Roman" w:hAnsi="Arial" w:cs="Arial"/>
          <w:snapToGrid w:val="0"/>
          <w:lang w:val="en-US"/>
        </w:rPr>
        <w:t>Name</w:t>
      </w:r>
      <w:r w:rsidR="00B056E3" w:rsidRPr="00942FBF">
        <w:rPr>
          <w:rFonts w:ascii="Arial" w:eastAsia="Times New Roman" w:hAnsi="Arial" w:cs="Arial"/>
          <w:snapToGrid w:val="0"/>
          <w:lang w:val="en-US"/>
        </w:rPr>
        <w:t xml:space="preserve"> </w:t>
      </w:r>
      <w:r w:rsidR="00B056E3" w:rsidRPr="00942FBF">
        <w:rPr>
          <w:rFonts w:ascii="Arial" w:eastAsia="Times New Roman" w:hAnsi="Arial" w:cs="Arial"/>
          <w:snapToGrid w:val="0"/>
          <w:lang w:val="en-US"/>
        </w:rPr>
        <w:tab/>
        <w:t>.................................................................................................................................</w:t>
      </w:r>
    </w:p>
    <w:p w14:paraId="30154AD1" w14:textId="77777777" w:rsidR="00B056E3" w:rsidRPr="00942FBF" w:rsidRDefault="00B056E3" w:rsidP="00B056E3">
      <w:pPr>
        <w:widowControl w:val="0"/>
        <w:tabs>
          <w:tab w:val="left" w:pos="1134"/>
        </w:tabs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</w:p>
    <w:p w14:paraId="342AE9D2" w14:textId="4FB1BA17" w:rsidR="00B056E3" w:rsidRPr="00942FBF" w:rsidRDefault="00B056E3" w:rsidP="00B056E3">
      <w:pPr>
        <w:widowControl w:val="0"/>
        <w:tabs>
          <w:tab w:val="left" w:pos="1134"/>
        </w:tabs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 xml:space="preserve">Of </w:t>
      </w:r>
      <w:r w:rsidRPr="00942FBF">
        <w:rPr>
          <w:rFonts w:ascii="Arial" w:eastAsia="Times New Roman" w:hAnsi="Arial" w:cs="Arial"/>
          <w:snapToGrid w:val="0"/>
          <w:lang w:val="en-US"/>
        </w:rPr>
        <w:tab/>
        <w:t>.................................................................................................................................</w:t>
      </w:r>
    </w:p>
    <w:p w14:paraId="6D58E4C5" w14:textId="77777777" w:rsidR="00B056E3" w:rsidRPr="00942FBF" w:rsidRDefault="00B056E3" w:rsidP="00B056E3">
      <w:pPr>
        <w:widowControl w:val="0"/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</w:p>
    <w:p w14:paraId="064D3E59" w14:textId="061C6A36" w:rsidR="00B056E3" w:rsidRPr="00942FBF" w:rsidRDefault="00B056E3" w:rsidP="00B056E3">
      <w:pPr>
        <w:widowControl w:val="0"/>
        <w:tabs>
          <w:tab w:val="left" w:pos="1134"/>
        </w:tabs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ab/>
        <w:t>.................................................................................................................................</w:t>
      </w:r>
    </w:p>
    <w:p w14:paraId="7121824F" w14:textId="2EA289D1" w:rsidR="00620CCE" w:rsidRDefault="00B056E3" w:rsidP="6D584B0D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</w:rPr>
      </w:pPr>
      <w:r w:rsidRPr="6D584B0D">
        <w:rPr>
          <w:rFonts w:ascii="Arial" w:eastAsia="Times New Roman" w:hAnsi="Arial" w:cs="Arial"/>
          <w:snapToGrid w:val="0"/>
        </w:rPr>
        <w:t>hereby offer to purchase from</w:t>
      </w:r>
      <w:r w:rsidR="00620CCE" w:rsidRPr="6D584B0D">
        <w:rPr>
          <w:rFonts w:ascii="Arial" w:eastAsia="Times New Roman" w:hAnsi="Arial" w:cs="Arial"/>
          <w:snapToGrid w:val="0"/>
        </w:rPr>
        <w:t>:</w:t>
      </w:r>
      <w:r w:rsidR="00E812E8">
        <w:rPr>
          <w:rFonts w:ascii="Arial" w:eastAsia="Times New Roman" w:hAnsi="Arial" w:cs="Arial"/>
          <w:snapToGrid w:val="0"/>
        </w:rPr>
        <w:t xml:space="preserve"> </w:t>
      </w:r>
      <w:r w:rsidR="00D251A9" w:rsidRPr="007A1FBB">
        <w:rPr>
          <w:rFonts w:ascii="Arial" w:eastAsia="Times New Roman" w:hAnsi="Arial" w:cs="Arial"/>
          <w:b/>
          <w:bCs/>
          <w:snapToGrid w:val="0"/>
        </w:rPr>
        <w:t>Upper Witham Internal Drainage Board</w:t>
      </w:r>
      <w:r w:rsidRPr="6D584B0D">
        <w:rPr>
          <w:rFonts w:ascii="Arial" w:eastAsia="Times New Roman" w:hAnsi="Arial" w:cs="Arial"/>
          <w:snapToGrid w:val="0"/>
        </w:rPr>
        <w:t xml:space="preserve"> </w:t>
      </w:r>
    </w:p>
    <w:p w14:paraId="30E3D063" w14:textId="2502A285" w:rsidR="00B056E3" w:rsidRPr="00942FBF" w:rsidRDefault="00B056E3" w:rsidP="008119E0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>items in the above schedule as indicated by the entering of a “Tendered Price” in the adjacent column.</w:t>
      </w:r>
    </w:p>
    <w:p w14:paraId="2EBE2FD8" w14:textId="77777777" w:rsidR="00B056E3" w:rsidRPr="00942FBF" w:rsidRDefault="00B056E3" w:rsidP="00B056E3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</w:p>
    <w:p w14:paraId="513E4F0E" w14:textId="2C8DD08C" w:rsidR="00B056E3" w:rsidRDefault="00B056E3" w:rsidP="00B056E3">
      <w:pPr>
        <w:widowControl w:val="0"/>
        <w:spacing w:after="0" w:line="240" w:lineRule="auto"/>
        <w:ind w:hanging="11"/>
        <w:jc w:val="both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 xml:space="preserve">hereby agree </w:t>
      </w:r>
      <w:proofErr w:type="gramStart"/>
      <w:r w:rsidRPr="00942FBF">
        <w:rPr>
          <w:rFonts w:ascii="Arial" w:eastAsia="Times New Roman" w:hAnsi="Arial" w:cs="Arial"/>
          <w:snapToGrid w:val="0"/>
          <w:lang w:val="en-US"/>
        </w:rPr>
        <w:t>to</w:t>
      </w:r>
      <w:proofErr w:type="gramEnd"/>
      <w:r w:rsidRPr="00942FBF">
        <w:rPr>
          <w:rFonts w:ascii="Arial" w:eastAsia="Times New Roman" w:hAnsi="Arial" w:cs="Arial"/>
          <w:snapToGrid w:val="0"/>
          <w:lang w:val="en-US"/>
        </w:rPr>
        <w:t xml:space="preserve"> the above terms of </w:t>
      </w:r>
      <w:proofErr w:type="gramStart"/>
      <w:r w:rsidRPr="00942FBF">
        <w:rPr>
          <w:rFonts w:ascii="Arial" w:eastAsia="Times New Roman" w:hAnsi="Arial" w:cs="Arial"/>
          <w:snapToGrid w:val="0"/>
          <w:lang w:val="en-US"/>
        </w:rPr>
        <w:t>sale</w:t>
      </w:r>
      <w:proofErr w:type="gramEnd"/>
      <w:r w:rsidRPr="00942FBF">
        <w:rPr>
          <w:rFonts w:ascii="Arial" w:eastAsia="Times New Roman" w:hAnsi="Arial" w:cs="Arial"/>
          <w:snapToGrid w:val="0"/>
          <w:lang w:val="en-US"/>
        </w:rPr>
        <w:t>.</w:t>
      </w:r>
    </w:p>
    <w:p w14:paraId="6208AF6F" w14:textId="77777777" w:rsidR="00CA2B30" w:rsidRDefault="00CA2B30" w:rsidP="00B056E3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</w:p>
    <w:p w14:paraId="023F1649" w14:textId="4BC7435D" w:rsidR="00B056E3" w:rsidRPr="00942FBF" w:rsidRDefault="00B056E3" w:rsidP="00B056E3">
      <w:pPr>
        <w:widowControl w:val="0"/>
        <w:spacing w:after="0" w:line="240" w:lineRule="auto"/>
        <w:rPr>
          <w:rFonts w:ascii="Arial" w:eastAsia="Times New Roman" w:hAnsi="Arial" w:cs="Arial"/>
          <w:snapToGrid w:val="0"/>
          <w:vertAlign w:val="subscript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 xml:space="preserve">SIGNED </w:t>
      </w:r>
      <w:r w:rsidRPr="00942FBF">
        <w:rPr>
          <w:rFonts w:ascii="Arial" w:eastAsia="Times New Roman" w:hAnsi="Arial" w:cs="Arial"/>
          <w:snapToGrid w:val="0"/>
          <w:vertAlign w:val="subscript"/>
          <w:lang w:val="en-US"/>
        </w:rPr>
        <w:t xml:space="preserve">....................................................................................                         </w:t>
      </w:r>
      <w:r w:rsidRPr="00942FBF">
        <w:rPr>
          <w:rFonts w:ascii="Arial" w:eastAsia="Times New Roman" w:hAnsi="Arial" w:cs="Arial"/>
          <w:snapToGrid w:val="0"/>
          <w:lang w:val="en-US"/>
        </w:rPr>
        <w:t xml:space="preserve">DATE </w:t>
      </w:r>
      <w:r w:rsidRPr="00942FBF">
        <w:rPr>
          <w:rFonts w:ascii="Arial" w:eastAsia="Times New Roman" w:hAnsi="Arial" w:cs="Arial"/>
          <w:snapToGrid w:val="0"/>
          <w:vertAlign w:val="subscript"/>
          <w:lang w:val="en-US"/>
        </w:rPr>
        <w:t>...................................................................................</w:t>
      </w:r>
    </w:p>
    <w:p w14:paraId="0ACDAD80" w14:textId="615D1B5E" w:rsidR="00AF75C1" w:rsidRPr="005A6C1C" w:rsidRDefault="00B056E3" w:rsidP="005A6C1C">
      <w:pPr>
        <w:widowControl w:val="0"/>
        <w:spacing w:after="120" w:line="240" w:lineRule="auto"/>
        <w:rPr>
          <w:rFonts w:ascii="Arial" w:eastAsia="Times New Roman" w:hAnsi="Arial" w:cs="Arial"/>
          <w:b/>
          <w:bCs/>
          <w:snapToGrid w:val="0"/>
          <w:lang w:val="en-US"/>
        </w:rPr>
      </w:pPr>
      <w:r w:rsidRPr="00386A96">
        <w:rPr>
          <w:rFonts w:ascii="Arial" w:eastAsia="Times New Roman" w:hAnsi="Arial" w:cs="Arial"/>
          <w:b/>
          <w:bCs/>
          <w:snapToGrid w:val="0"/>
          <w:lang w:val="en-US"/>
        </w:rPr>
        <w:t>Tender returned</w:t>
      </w:r>
      <w:r w:rsidR="001C3F04" w:rsidRPr="00386A96">
        <w:rPr>
          <w:rFonts w:ascii="Arial" w:eastAsia="Times New Roman" w:hAnsi="Arial" w:cs="Arial"/>
          <w:b/>
          <w:bCs/>
          <w:snapToGrid w:val="0"/>
          <w:lang w:val="en-US"/>
        </w:rPr>
        <w:t xml:space="preserve"> by post</w:t>
      </w:r>
      <w:r w:rsidR="00386A96" w:rsidRPr="00386A96">
        <w:rPr>
          <w:rFonts w:ascii="Arial" w:eastAsia="Times New Roman" w:hAnsi="Arial" w:cs="Arial"/>
          <w:b/>
          <w:bCs/>
          <w:snapToGrid w:val="0"/>
          <w:lang w:val="en-US"/>
        </w:rPr>
        <w:t xml:space="preserve"> to:</w:t>
      </w:r>
      <w:r w:rsidR="00013324" w:rsidRPr="00013324">
        <w:rPr>
          <w:rFonts w:ascii="Arial" w:eastAsia="Times New Roman" w:hAnsi="Arial" w:cs="Arial"/>
          <w:b/>
          <w:bCs/>
          <w:snapToGrid w:val="0"/>
          <w:lang w:val="en-US"/>
        </w:rPr>
        <w:t xml:space="preserve"> </w:t>
      </w:r>
      <w:r w:rsidR="00013324" w:rsidRPr="00386A96">
        <w:rPr>
          <w:rFonts w:ascii="Arial" w:eastAsia="Times New Roman" w:hAnsi="Arial" w:cs="Arial"/>
          <w:snapToGrid w:val="0"/>
          <w:lang w:val="en-US"/>
        </w:rPr>
        <w:t>Jayne Flower</w:t>
      </w:r>
      <w:r w:rsidR="000B32AE">
        <w:rPr>
          <w:rFonts w:ascii="Arial" w:eastAsia="Times New Roman" w:hAnsi="Arial" w:cs="Arial"/>
          <w:snapToGrid w:val="0"/>
          <w:lang w:val="en-US"/>
        </w:rPr>
        <w:t>,</w:t>
      </w:r>
      <w:r w:rsidR="00935974">
        <w:rPr>
          <w:rFonts w:ascii="Arial" w:eastAsia="Times New Roman" w:hAnsi="Arial" w:cs="Arial"/>
          <w:snapToGrid w:val="0"/>
          <w:lang w:val="en-US"/>
        </w:rPr>
        <w:t xml:space="preserve"> </w:t>
      </w:r>
      <w:r w:rsidR="51ABA827">
        <w:rPr>
          <w:rFonts w:ascii="Arial" w:eastAsia="Times New Roman" w:hAnsi="Arial" w:cs="Arial"/>
          <w:snapToGrid w:val="0"/>
          <w:lang w:val="en-US"/>
        </w:rPr>
        <w:t xml:space="preserve">Executive Assistant, </w:t>
      </w:r>
      <w:r w:rsidR="00935974">
        <w:rPr>
          <w:rFonts w:ascii="Arial" w:eastAsia="Times New Roman" w:hAnsi="Arial" w:cs="Arial"/>
          <w:snapToGrid w:val="0"/>
          <w:lang w:val="en-US"/>
        </w:rPr>
        <w:t>Witham House, Meadow Lane, North Hykeham, Lincoln, LN6 9GJ</w:t>
      </w:r>
    </w:p>
    <w:p w14:paraId="081BCF08" w14:textId="26E9FE4A" w:rsidR="00F57EE9" w:rsidRPr="000E07E7" w:rsidRDefault="00386A96" w:rsidP="00AF75C1">
      <w:pPr>
        <w:widowControl w:val="0"/>
        <w:spacing w:after="0"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bCs/>
          <w:snapToGrid w:val="0"/>
          <w:lang w:val="en-US"/>
        </w:rPr>
        <w:t>Tender returned by email to:</w:t>
      </w:r>
      <w:r w:rsidR="005D4D7E">
        <w:rPr>
          <w:rFonts w:ascii="Arial" w:eastAsia="Times New Roman" w:hAnsi="Arial" w:cs="Arial"/>
          <w:snapToGrid w:val="0"/>
          <w:lang w:val="en-US"/>
        </w:rPr>
        <w:t xml:space="preserve"> </w:t>
      </w:r>
      <w:hyperlink r:id="rId14" w:history="1">
        <w:r w:rsidR="006276A5" w:rsidRPr="00A2523B">
          <w:rPr>
            <w:rStyle w:val="Hyperlink"/>
            <w:rFonts w:ascii="Arial" w:eastAsia="Times New Roman" w:hAnsi="Arial" w:cs="Arial"/>
            <w:snapToGrid w:val="0"/>
            <w:lang w:val="en-US"/>
          </w:rPr>
          <w:t>Jayney.flower@witham3idb.gov.uk</w:t>
        </w:r>
      </w:hyperlink>
      <w:r w:rsidR="005D4D7E">
        <w:rPr>
          <w:rFonts w:ascii="Arial" w:eastAsia="Times New Roman" w:hAnsi="Arial" w:cs="Arial"/>
          <w:snapToGrid w:val="0"/>
          <w:lang w:val="en-US"/>
        </w:rPr>
        <w:t xml:space="preserve"> </w:t>
      </w:r>
    </w:p>
    <w:sectPr w:rsidR="00F57EE9" w:rsidRPr="000E07E7" w:rsidSect="00D8412A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F52AE" w14:textId="77777777" w:rsidR="005E2A7A" w:rsidRDefault="005E2A7A" w:rsidP="00491144">
      <w:pPr>
        <w:spacing w:after="0" w:line="240" w:lineRule="auto"/>
      </w:pPr>
      <w:r>
        <w:separator/>
      </w:r>
    </w:p>
  </w:endnote>
  <w:endnote w:type="continuationSeparator" w:id="0">
    <w:p w14:paraId="22639FBA" w14:textId="77777777" w:rsidR="005E2A7A" w:rsidRDefault="005E2A7A" w:rsidP="00491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E423C" w14:textId="77777777" w:rsidR="005E2A7A" w:rsidRDefault="005E2A7A" w:rsidP="00491144">
      <w:pPr>
        <w:spacing w:after="0" w:line="240" w:lineRule="auto"/>
      </w:pPr>
      <w:r>
        <w:separator/>
      </w:r>
    </w:p>
  </w:footnote>
  <w:footnote w:type="continuationSeparator" w:id="0">
    <w:p w14:paraId="385BE77E" w14:textId="77777777" w:rsidR="005E2A7A" w:rsidRDefault="005E2A7A" w:rsidP="00491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C7397"/>
    <w:multiLevelType w:val="hybridMultilevel"/>
    <w:tmpl w:val="F6744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B52E5"/>
    <w:multiLevelType w:val="hybridMultilevel"/>
    <w:tmpl w:val="E362B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227313">
    <w:abstractNumId w:val="0"/>
  </w:num>
  <w:num w:numId="2" w16cid:durableId="1477920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AA4"/>
    <w:rsid w:val="00006EEC"/>
    <w:rsid w:val="00013324"/>
    <w:rsid w:val="000459FE"/>
    <w:rsid w:val="00047EC4"/>
    <w:rsid w:val="0005462D"/>
    <w:rsid w:val="00096172"/>
    <w:rsid w:val="000A5AA4"/>
    <w:rsid w:val="000B32AE"/>
    <w:rsid w:val="000E07E7"/>
    <w:rsid w:val="00120E12"/>
    <w:rsid w:val="00184806"/>
    <w:rsid w:val="001C3F04"/>
    <w:rsid w:val="001F704C"/>
    <w:rsid w:val="00224B44"/>
    <w:rsid w:val="002348AE"/>
    <w:rsid w:val="00260538"/>
    <w:rsid w:val="00274EE8"/>
    <w:rsid w:val="00275B82"/>
    <w:rsid w:val="002777D2"/>
    <w:rsid w:val="002D3E98"/>
    <w:rsid w:val="002E0240"/>
    <w:rsid w:val="0030266F"/>
    <w:rsid w:val="00304F1E"/>
    <w:rsid w:val="00356772"/>
    <w:rsid w:val="00363DEE"/>
    <w:rsid w:val="00366731"/>
    <w:rsid w:val="00370181"/>
    <w:rsid w:val="00386A96"/>
    <w:rsid w:val="00387AFA"/>
    <w:rsid w:val="003C76B8"/>
    <w:rsid w:val="003D1415"/>
    <w:rsid w:val="003D18BF"/>
    <w:rsid w:val="003E16DC"/>
    <w:rsid w:val="00403E2F"/>
    <w:rsid w:val="004350DF"/>
    <w:rsid w:val="00436801"/>
    <w:rsid w:val="00453C20"/>
    <w:rsid w:val="00491144"/>
    <w:rsid w:val="004F33F4"/>
    <w:rsid w:val="005123DE"/>
    <w:rsid w:val="00512FD9"/>
    <w:rsid w:val="0051495C"/>
    <w:rsid w:val="0052694E"/>
    <w:rsid w:val="00527C90"/>
    <w:rsid w:val="005339CB"/>
    <w:rsid w:val="00542D57"/>
    <w:rsid w:val="0054554B"/>
    <w:rsid w:val="00570CAA"/>
    <w:rsid w:val="005A6C1C"/>
    <w:rsid w:val="005D3185"/>
    <w:rsid w:val="005D4D7E"/>
    <w:rsid w:val="005D7301"/>
    <w:rsid w:val="005E2A7A"/>
    <w:rsid w:val="005F78A8"/>
    <w:rsid w:val="00620CCE"/>
    <w:rsid w:val="006276A5"/>
    <w:rsid w:val="00647D4B"/>
    <w:rsid w:val="0068565C"/>
    <w:rsid w:val="006A0793"/>
    <w:rsid w:val="006A6D44"/>
    <w:rsid w:val="006E54A7"/>
    <w:rsid w:val="00712549"/>
    <w:rsid w:val="007B56E6"/>
    <w:rsid w:val="007F69B9"/>
    <w:rsid w:val="008119E0"/>
    <w:rsid w:val="00866DCF"/>
    <w:rsid w:val="00872889"/>
    <w:rsid w:val="0088307D"/>
    <w:rsid w:val="00895958"/>
    <w:rsid w:val="008A4294"/>
    <w:rsid w:val="008C138E"/>
    <w:rsid w:val="008E344B"/>
    <w:rsid w:val="00935974"/>
    <w:rsid w:val="00942FBF"/>
    <w:rsid w:val="0094783F"/>
    <w:rsid w:val="00951415"/>
    <w:rsid w:val="00971B7E"/>
    <w:rsid w:val="0098362F"/>
    <w:rsid w:val="009A42AB"/>
    <w:rsid w:val="009E4BF6"/>
    <w:rsid w:val="009F03D1"/>
    <w:rsid w:val="009F28B6"/>
    <w:rsid w:val="00A27C57"/>
    <w:rsid w:val="00A4153B"/>
    <w:rsid w:val="00A668D0"/>
    <w:rsid w:val="00A71752"/>
    <w:rsid w:val="00AC6B9C"/>
    <w:rsid w:val="00AF45E7"/>
    <w:rsid w:val="00AF743A"/>
    <w:rsid w:val="00AF75C1"/>
    <w:rsid w:val="00B056E3"/>
    <w:rsid w:val="00B127F9"/>
    <w:rsid w:val="00B503B6"/>
    <w:rsid w:val="00B64312"/>
    <w:rsid w:val="00B9735D"/>
    <w:rsid w:val="00BC1A46"/>
    <w:rsid w:val="00BC20AB"/>
    <w:rsid w:val="00BD4DAC"/>
    <w:rsid w:val="00BE590F"/>
    <w:rsid w:val="00BE782B"/>
    <w:rsid w:val="00BF15B5"/>
    <w:rsid w:val="00BF689F"/>
    <w:rsid w:val="00C1135D"/>
    <w:rsid w:val="00C5792C"/>
    <w:rsid w:val="00C65934"/>
    <w:rsid w:val="00CA2B30"/>
    <w:rsid w:val="00D21618"/>
    <w:rsid w:val="00D251A9"/>
    <w:rsid w:val="00D35562"/>
    <w:rsid w:val="00D67058"/>
    <w:rsid w:val="00D73566"/>
    <w:rsid w:val="00D8412A"/>
    <w:rsid w:val="00D90A38"/>
    <w:rsid w:val="00DC356E"/>
    <w:rsid w:val="00DD1293"/>
    <w:rsid w:val="00DE484E"/>
    <w:rsid w:val="00E44D09"/>
    <w:rsid w:val="00E50A89"/>
    <w:rsid w:val="00E65C5C"/>
    <w:rsid w:val="00E812E8"/>
    <w:rsid w:val="00EB7842"/>
    <w:rsid w:val="00EE677C"/>
    <w:rsid w:val="00F5304E"/>
    <w:rsid w:val="00F57EE9"/>
    <w:rsid w:val="00F8310A"/>
    <w:rsid w:val="00F83ABA"/>
    <w:rsid w:val="00F86EDD"/>
    <w:rsid w:val="00FB6006"/>
    <w:rsid w:val="00FF4855"/>
    <w:rsid w:val="0DF26B8F"/>
    <w:rsid w:val="15496C4F"/>
    <w:rsid w:val="1A9DD5F9"/>
    <w:rsid w:val="201D73D9"/>
    <w:rsid w:val="280A393C"/>
    <w:rsid w:val="2C350DD9"/>
    <w:rsid w:val="3AAE4E8F"/>
    <w:rsid w:val="3E33183A"/>
    <w:rsid w:val="3E72B20C"/>
    <w:rsid w:val="51ABA827"/>
    <w:rsid w:val="5AC6B830"/>
    <w:rsid w:val="5BEDBCFF"/>
    <w:rsid w:val="66CE4BF8"/>
    <w:rsid w:val="6D584B0D"/>
    <w:rsid w:val="6DB59C3A"/>
    <w:rsid w:val="7CD4C52A"/>
    <w:rsid w:val="7D0DC09B"/>
    <w:rsid w:val="7DE2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D42D9"/>
  <w15:chartTrackingRefBased/>
  <w15:docId w15:val="{9DBA9824-3FAF-48FF-900A-8BF847E9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6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11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1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144"/>
  </w:style>
  <w:style w:type="paragraph" w:styleId="Footer">
    <w:name w:val="footer"/>
    <w:basedOn w:val="Normal"/>
    <w:link w:val="FooterChar"/>
    <w:uiPriority w:val="99"/>
    <w:unhideWhenUsed/>
    <w:rsid w:val="00491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144"/>
  </w:style>
  <w:style w:type="character" w:styleId="Hyperlink">
    <w:name w:val="Hyperlink"/>
    <w:basedOn w:val="DefaultParagraphFont"/>
    <w:uiPriority w:val="99"/>
    <w:unhideWhenUsed/>
    <w:rsid w:val="005D4D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an.coupland@witham3idb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3.jpg@01D88BC2.68FCBDA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yney.flower@witham3idb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d4eb7a-41f4-436d-ba39-d5c82e5724f6">6V46HP6PJKUX-795744807-501565</_dlc_DocId>
    <_dlc_DocIdUrl xmlns="02d4eb7a-41f4-436d-ba39-d5c82e5724f6">
      <Url>https://withamdrainageboard.sharepoint.com/sites/SharePoint/_layouts/15/DocIdRedir.aspx?ID=6V46HP6PJKUX-795744807-501565</Url>
      <Description>6V46HP6PJKUX-795744807-501565</Description>
    </_dlc_DocIdUrl>
    <lcf76f155ced4ddcb4097134ff3c332f xmlns="1053917d-71f5-46e8-a14a-d7bdb4a53c81">
      <Terms xmlns="http://schemas.microsoft.com/office/infopath/2007/PartnerControls"/>
    </lcf76f155ced4ddcb4097134ff3c332f>
    <TaxCatchAll xmlns="02d4eb7a-41f4-436d-ba39-d5c82e5724f6" xsi:nil="true"/>
    <Date xmlns="1053917d-71f5-46e8-a14a-d7bdb4a53c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FB5AEC522BAF47B41EEE329134BF81" ma:contentTypeVersion="16" ma:contentTypeDescription="Create a new document." ma:contentTypeScope="" ma:versionID="29197b5194975296e6c755ffd8aa6a00">
  <xsd:schema xmlns:xsd="http://www.w3.org/2001/XMLSchema" xmlns:xs="http://www.w3.org/2001/XMLSchema" xmlns:p="http://schemas.microsoft.com/office/2006/metadata/properties" xmlns:ns2="02d4eb7a-41f4-436d-ba39-d5c82e5724f6" xmlns:ns3="1053917d-71f5-46e8-a14a-d7bdb4a53c81" targetNamespace="http://schemas.microsoft.com/office/2006/metadata/properties" ma:root="true" ma:fieldsID="c71c5ff689024eb2a93a6438c2b5efe9" ns2:_="" ns3:_="">
    <xsd:import namespace="02d4eb7a-41f4-436d-ba39-d5c82e5724f6"/>
    <xsd:import namespace="1053917d-71f5-46e8-a14a-d7bdb4a53c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4eb7a-41f4-436d-ba39-d5c82e5724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b63f5f1-e7bf-4c7b-9584-3dba2c4f3aad}" ma:internalName="TaxCatchAll" ma:showField="CatchAllData" ma:web="02d4eb7a-41f4-436d-ba39-d5c82e572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3917d-71f5-46e8-a14a-d7bdb4a53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7dd07b7-f151-4a27-bbec-d609830cde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10B89-75E6-4C8D-A7B7-FC11E6D0D6D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ED160F-9E81-4B09-B100-05A612485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967C1-B16D-43D1-B834-B450A5C26042}">
  <ds:schemaRefs>
    <ds:schemaRef ds:uri="http://schemas.microsoft.com/office/2006/metadata/properties"/>
    <ds:schemaRef ds:uri="http://schemas.microsoft.com/office/infopath/2007/PartnerControls"/>
    <ds:schemaRef ds:uri="02d4eb7a-41f4-436d-ba39-d5c82e5724f6"/>
    <ds:schemaRef ds:uri="1053917d-71f5-46e8-a14a-d7bdb4a53c81"/>
  </ds:schemaRefs>
</ds:datastoreItem>
</file>

<file path=customXml/itemProps4.xml><?xml version="1.0" encoding="utf-8"?>
<ds:datastoreItem xmlns:ds="http://schemas.openxmlformats.org/officeDocument/2006/customXml" ds:itemID="{602C2AE1-FB6C-4D8C-BD0D-EE3D3CFDE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d4eb7a-41f4-436d-ba39-d5c82e5724f6"/>
    <ds:schemaRef ds:uri="1053917d-71f5-46e8-a14a-d7bdb4a53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2036</Characters>
  <Application>Microsoft Office Word</Application>
  <DocSecurity>0</DocSecurity>
  <Lines>16</Lines>
  <Paragraphs>4</Paragraphs>
  <ScaleCrop>false</ScaleCrop>
  <Company>ESPI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Vines</dc:creator>
  <cp:keywords/>
  <dc:description/>
  <cp:lastModifiedBy>Jayne Flower</cp:lastModifiedBy>
  <cp:revision>5</cp:revision>
  <cp:lastPrinted>2023-06-21T13:42:00Z</cp:lastPrinted>
  <dcterms:created xsi:type="dcterms:W3CDTF">2026-02-25T16:27:00Z</dcterms:created>
  <dcterms:modified xsi:type="dcterms:W3CDTF">2026-02-25T16:31:00Z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0x010100E4FB5AEC522BAF47B41EEE329134BF81</vt:lpwstr>
  </property>
  <property fmtid="{D5CDD505-2E9C-101B-9397-08002B2CF9AE}" pid="3" name="_dlc_DocIdItemGuid">
    <vt:lpwstr>8df2439a-5102-42df-9ff0-68c7f9974614</vt:lpwstr>
  </property>
  <property fmtid="{D5CDD505-2E9C-101B-9397-08002B2CF9AE}" pid="4" name="MediaServiceImageTags">
    <vt:lpwstr/>
  </property>
</Properties>
</file>